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069C8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10D95">
        <w:rPr>
          <w:rFonts w:ascii="Garamond" w:hAnsi="Garamond"/>
          <w:b/>
          <w:bCs/>
          <w:u w:val="single"/>
        </w:rPr>
        <w:t>23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6E203B24" w:rsidR="009C5C0D" w:rsidRDefault="005A79DE" w:rsidP="006F0373">
      <w:pPr>
        <w:spacing w:after="0"/>
        <w:jc w:val="both"/>
        <w:rPr>
          <w:noProof/>
        </w:rPr>
      </w:pPr>
      <w:r>
        <w:rPr>
          <w:noProof/>
        </w:rPr>
        <w:drawing>
          <wp:inline distT="0" distB="0" distL="0" distR="0" wp14:anchorId="6589C3B8" wp14:editId="40D2FF3E">
            <wp:extent cx="5760720" cy="2317750"/>
            <wp:effectExtent l="0" t="0" r="0" b="6350"/>
            <wp:docPr id="4426421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42151" name="Slika 1" descr="Slika, ki vsebuje besede besedilo, posnetek zaslona, pisava, številka&#10;&#10;Vsebina, ustvarjena z UI, morda ni pravilna."/>
                    <pic:cNvPicPr/>
                  </pic:nvPicPr>
                  <pic:blipFill>
                    <a:blip r:embed="rId13"/>
                    <a:stretch>
                      <a:fillRect/>
                    </a:stretch>
                  </pic:blipFill>
                  <pic:spPr>
                    <a:xfrm>
                      <a:off x="0" y="0"/>
                      <a:ext cx="5760720" cy="231775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1742E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410D95">
        <w:rPr>
          <w:rFonts w:ascii="Garamond" w:eastAsia="Times New Roman" w:hAnsi="Garamond"/>
          <w:b/>
          <w:bCs/>
          <w:lang w:eastAsia="sl-SI"/>
        </w:rPr>
        <w:t>23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410D95">
        <w:rPr>
          <w:rFonts w:ascii="Garamond" w:eastAsia="Times New Roman" w:hAnsi="Garamond"/>
          <w:lang w:eastAsia="sl-SI"/>
        </w:rPr>
        <w:t>rivastigmin</w:t>
      </w:r>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410D95">
        <w:rPr>
          <w:rFonts w:ascii="Garamond" w:eastAsia="Times New Roman" w:hAnsi="Garamond"/>
          <w:lang w:eastAsia="sl-SI"/>
        </w:rPr>
        <w:t>N06DA03</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0D95"/>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A79DE"/>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E5546"/>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E5546"/>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2025-12-01T13:16:00Z</dcterms:created>
  <dcterms:modified xsi:type="dcterms:W3CDTF">2025-12-01T13:41:00Z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